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1EE1D" w14:textId="77777777" w:rsidR="000B359B" w:rsidRPr="004C2B2E" w:rsidRDefault="000B359B" w:rsidP="00146DC1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2B2E"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</w:p>
    <w:p w14:paraId="6A98A779" w14:textId="77777777" w:rsidR="000B359B" w:rsidRPr="004C2B2E" w:rsidRDefault="000B359B" w:rsidP="000B359B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</w:t>
      </w:r>
    </w:p>
    <w:p w14:paraId="7D5DBE18" w14:textId="77777777" w:rsidR="000B359B" w:rsidRPr="004C2B2E" w:rsidRDefault="000B359B" w:rsidP="000B359B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>по учебной дисциплине «</w:t>
      </w:r>
      <w:r>
        <w:rPr>
          <w:rFonts w:ascii="Times New Roman" w:hAnsi="Times New Roman" w:cs="Times New Roman"/>
          <w:sz w:val="28"/>
          <w:szCs w:val="28"/>
        </w:rPr>
        <w:t>Физическая культура</w:t>
      </w:r>
      <w:r w:rsidRPr="004C2B2E">
        <w:rPr>
          <w:rFonts w:ascii="Times New Roman" w:hAnsi="Times New Roman" w:cs="Times New Roman"/>
          <w:sz w:val="28"/>
          <w:szCs w:val="28"/>
        </w:rPr>
        <w:t>»</w:t>
      </w:r>
    </w:p>
    <w:p w14:paraId="1052A990" w14:textId="77777777" w:rsidR="000B359B" w:rsidRDefault="000B359B" w:rsidP="000B359B">
      <w:pPr>
        <w:tabs>
          <w:tab w:val="left" w:pos="10076"/>
        </w:tabs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E3FC31E" w14:textId="77777777" w:rsidR="00D23FE0" w:rsidRPr="00500C87" w:rsidRDefault="00D23FE0" w:rsidP="000B359B">
      <w:pPr>
        <w:tabs>
          <w:tab w:val="left" w:pos="1007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3FE0">
        <w:rPr>
          <w:rFonts w:ascii="Times New Roman" w:hAnsi="Times New Roman" w:cs="Times New Roman"/>
          <w:sz w:val="28"/>
          <w:szCs w:val="28"/>
        </w:rPr>
        <w:t>Промежуточная аттестация проводится в форме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00C87" w:rsidRPr="00500C87">
        <w:rPr>
          <w:rFonts w:ascii="Times New Roman" w:hAnsi="Times New Roman" w:cs="Times New Roman"/>
          <w:sz w:val="28"/>
          <w:szCs w:val="28"/>
        </w:rPr>
        <w:t>дифференцированного зачета</w:t>
      </w:r>
      <w:r w:rsidR="00F6078E">
        <w:rPr>
          <w:rFonts w:ascii="Times New Roman" w:hAnsi="Times New Roman" w:cs="Times New Roman"/>
          <w:sz w:val="28"/>
          <w:szCs w:val="28"/>
        </w:rPr>
        <w:t>.</w:t>
      </w:r>
    </w:p>
    <w:p w14:paraId="7F2D2C83" w14:textId="77777777" w:rsidR="00D23FE0" w:rsidRPr="000B0138" w:rsidRDefault="00D23FE0" w:rsidP="000B013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23FE0">
        <w:rPr>
          <w:rFonts w:ascii="Times New Roman" w:hAnsi="Times New Roman" w:cs="Times New Roman"/>
          <w:sz w:val="28"/>
          <w:szCs w:val="28"/>
        </w:rPr>
        <w:t>Дифференцированный зачет по дисциплине «</w:t>
      </w:r>
      <w:r w:rsidR="00500C87" w:rsidRPr="000B0138">
        <w:rPr>
          <w:rFonts w:ascii="Times New Roman" w:hAnsi="Times New Roman" w:cs="Times New Roman"/>
          <w:sz w:val="28"/>
          <w:szCs w:val="28"/>
        </w:rPr>
        <w:t>Физическая культура</w:t>
      </w:r>
      <w:r w:rsidRPr="00D23FE0">
        <w:rPr>
          <w:rFonts w:ascii="Times New Roman" w:hAnsi="Times New Roman" w:cs="Times New Roman"/>
          <w:sz w:val="28"/>
          <w:szCs w:val="28"/>
        </w:rPr>
        <w:t xml:space="preserve">» проводится с целью контроля планируемых к освоению </w:t>
      </w:r>
      <w:r w:rsidR="007B4CDC">
        <w:rPr>
          <w:rFonts w:ascii="Times New Roman" w:hAnsi="Times New Roman" w:cs="Times New Roman"/>
          <w:sz w:val="28"/>
          <w:szCs w:val="28"/>
        </w:rPr>
        <w:t>общих и предметных результатов,</w:t>
      </w:r>
      <w:r w:rsidRPr="00D23FE0">
        <w:rPr>
          <w:rFonts w:ascii="Times New Roman" w:hAnsi="Times New Roman" w:cs="Times New Roman"/>
          <w:sz w:val="28"/>
          <w:szCs w:val="28"/>
        </w:rPr>
        <w:t xml:space="preserve"> формируемых ОК, ПК с учетом получаемой </w:t>
      </w:r>
      <w:r w:rsidRPr="000B0138">
        <w:rPr>
          <w:rFonts w:ascii="Times New Roman" w:hAnsi="Times New Roman" w:cs="Times New Roman"/>
          <w:sz w:val="28"/>
          <w:szCs w:val="28"/>
        </w:rPr>
        <w:t>специальности/профессии.</w:t>
      </w:r>
    </w:p>
    <w:p w14:paraId="03119CE6" w14:textId="77777777" w:rsidR="00C31E39" w:rsidRPr="00D23FE0" w:rsidRDefault="00D23FE0" w:rsidP="000B0138">
      <w:pPr>
        <w:spacing w:after="0"/>
        <w:ind w:firstLine="426"/>
        <w:jc w:val="both"/>
        <w:rPr>
          <w:rFonts w:ascii="Times New Roman" w:hAnsi="Times New Roman" w:cs="Times New Roman"/>
          <w:sz w:val="28"/>
        </w:rPr>
      </w:pPr>
      <w:r w:rsidRPr="000B0138">
        <w:rPr>
          <w:rFonts w:ascii="Times New Roman" w:hAnsi="Times New Roman" w:cs="Times New Roman"/>
          <w:sz w:val="28"/>
          <w:szCs w:val="28"/>
        </w:rPr>
        <w:t>Результат промежуточной аттестации по дисциплине</w:t>
      </w:r>
      <w:r w:rsidRPr="00D23FE0">
        <w:rPr>
          <w:rFonts w:ascii="Times New Roman" w:hAnsi="Times New Roman" w:cs="Times New Roman"/>
          <w:sz w:val="28"/>
        </w:rPr>
        <w:t xml:space="preserve"> «</w:t>
      </w:r>
      <w:r w:rsidR="00500C87" w:rsidRPr="00500C87">
        <w:rPr>
          <w:rFonts w:ascii="Times New Roman" w:hAnsi="Times New Roman" w:cs="Times New Roman"/>
          <w:sz w:val="28"/>
        </w:rPr>
        <w:t>Физическая культура</w:t>
      </w:r>
      <w:r w:rsidRPr="00D23FE0">
        <w:rPr>
          <w:rFonts w:ascii="Times New Roman" w:hAnsi="Times New Roman" w:cs="Times New Roman"/>
          <w:sz w:val="28"/>
        </w:rPr>
        <w:t xml:space="preserve">» складывается из оценки освоения прикладного модуля и выполнения </w:t>
      </w:r>
      <w:r w:rsidR="00500C87">
        <w:rPr>
          <w:rFonts w:ascii="Times New Roman" w:hAnsi="Times New Roman" w:cs="Times New Roman"/>
          <w:sz w:val="28"/>
        </w:rPr>
        <w:t xml:space="preserve">нормативов </w:t>
      </w:r>
      <w:r w:rsidRPr="00D23FE0">
        <w:rPr>
          <w:rFonts w:ascii="Times New Roman" w:hAnsi="Times New Roman" w:cs="Times New Roman"/>
          <w:sz w:val="28"/>
        </w:rPr>
        <w:t xml:space="preserve">(промежуточная аттестация по дисциплине).  </w:t>
      </w:r>
      <w:r w:rsidR="000B359B">
        <w:rPr>
          <w:rFonts w:ascii="Times New Roman" w:hAnsi="Times New Roman" w:cs="Times New Roman"/>
          <w:sz w:val="28"/>
        </w:rPr>
        <w:t>Для студентов спец.</w:t>
      </w:r>
      <w:r w:rsidR="00F76256">
        <w:rPr>
          <w:rFonts w:ascii="Times New Roman" w:hAnsi="Times New Roman" w:cs="Times New Roman"/>
          <w:sz w:val="28"/>
        </w:rPr>
        <w:t xml:space="preserve"> </w:t>
      </w:r>
      <w:r w:rsidR="000B359B">
        <w:rPr>
          <w:rFonts w:ascii="Times New Roman" w:hAnsi="Times New Roman" w:cs="Times New Roman"/>
          <w:sz w:val="28"/>
        </w:rPr>
        <w:t xml:space="preserve">физкультурной группы оценка складывается из </w:t>
      </w:r>
      <w:r w:rsidR="000B359B" w:rsidRPr="00D23FE0">
        <w:rPr>
          <w:rFonts w:ascii="Times New Roman" w:hAnsi="Times New Roman" w:cs="Times New Roman"/>
          <w:sz w:val="28"/>
        </w:rPr>
        <w:t>оценки освоения прикладного модуля (защита презентации по теме</w:t>
      </w:r>
      <w:r w:rsidR="000B359B">
        <w:rPr>
          <w:rFonts w:ascii="Times New Roman" w:hAnsi="Times New Roman" w:cs="Times New Roman"/>
          <w:sz w:val="28"/>
        </w:rPr>
        <w:t>/</w:t>
      </w:r>
      <w:r w:rsidR="000B359B" w:rsidRPr="00232785">
        <w:rPr>
          <w:rFonts w:ascii="Times New Roman" w:hAnsi="Times New Roman" w:cs="Times New Roman"/>
          <w:sz w:val="28"/>
          <w:szCs w:val="28"/>
        </w:rPr>
        <w:t xml:space="preserve"> </w:t>
      </w:r>
      <w:r w:rsidR="000B359B">
        <w:rPr>
          <w:rFonts w:ascii="Times New Roman" w:hAnsi="Times New Roman" w:cs="Times New Roman"/>
          <w:sz w:val="28"/>
          <w:szCs w:val="28"/>
        </w:rPr>
        <w:t>д</w:t>
      </w:r>
      <w:r w:rsidR="000B359B" w:rsidRPr="000B0138">
        <w:rPr>
          <w:rFonts w:ascii="Times New Roman" w:hAnsi="Times New Roman" w:cs="Times New Roman"/>
          <w:sz w:val="28"/>
          <w:szCs w:val="28"/>
        </w:rPr>
        <w:t>емонстрация комплекса упражнений</w:t>
      </w:r>
      <w:r w:rsidR="000B359B" w:rsidRPr="00D23FE0">
        <w:rPr>
          <w:rFonts w:ascii="Times New Roman" w:hAnsi="Times New Roman" w:cs="Times New Roman"/>
          <w:sz w:val="28"/>
        </w:rPr>
        <w:t xml:space="preserve">) и </w:t>
      </w:r>
      <w:r w:rsidR="000B359B">
        <w:rPr>
          <w:rFonts w:ascii="Times New Roman" w:hAnsi="Times New Roman" w:cs="Times New Roman"/>
          <w:sz w:val="28"/>
        </w:rPr>
        <w:t>сдачи  теоретических контрольных точек.</w:t>
      </w:r>
    </w:p>
    <w:p w14:paraId="55BCC80B" w14:textId="77777777" w:rsidR="000B0138" w:rsidRPr="000B0138" w:rsidRDefault="000B0138" w:rsidP="000B0138">
      <w:pPr>
        <w:tabs>
          <w:tab w:val="left" w:pos="10076"/>
        </w:tabs>
        <w:spacing w:after="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0138">
        <w:rPr>
          <w:rFonts w:ascii="Times New Roman" w:hAnsi="Times New Roman" w:cs="Times New Roman"/>
          <w:b/>
          <w:sz w:val="28"/>
          <w:szCs w:val="28"/>
        </w:rPr>
        <w:t xml:space="preserve">  Прикладной модуль</w:t>
      </w:r>
    </w:p>
    <w:p w14:paraId="46533972" w14:textId="77777777" w:rsidR="000B0138" w:rsidRPr="000B0138" w:rsidRDefault="000B0138" w:rsidP="000B013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0138">
        <w:rPr>
          <w:rFonts w:ascii="Times New Roman" w:hAnsi="Times New Roman" w:cs="Times New Roman"/>
          <w:sz w:val="28"/>
          <w:szCs w:val="28"/>
        </w:rPr>
        <w:t>Оценка за выполнен</w:t>
      </w:r>
      <w:r w:rsidR="00B364B1">
        <w:rPr>
          <w:rFonts w:ascii="Times New Roman" w:hAnsi="Times New Roman" w:cs="Times New Roman"/>
          <w:sz w:val="28"/>
          <w:szCs w:val="28"/>
        </w:rPr>
        <w:t>ие заданий прикладного модуля у</w:t>
      </w:r>
      <w:r w:rsidRPr="000B0138">
        <w:rPr>
          <w:rFonts w:ascii="Times New Roman" w:hAnsi="Times New Roman" w:cs="Times New Roman"/>
          <w:sz w:val="28"/>
          <w:szCs w:val="28"/>
        </w:rPr>
        <w:t xml:space="preserve">читывается при выставлении итоговой оценки </w:t>
      </w:r>
    </w:p>
    <w:p w14:paraId="01CFA708" w14:textId="77777777" w:rsidR="000B0138" w:rsidRPr="000B0138" w:rsidRDefault="000B0138" w:rsidP="000B0138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0138">
        <w:rPr>
          <w:rFonts w:ascii="Times New Roman" w:hAnsi="Times New Roman" w:cs="Times New Roman"/>
          <w:b/>
          <w:sz w:val="28"/>
          <w:szCs w:val="28"/>
        </w:rPr>
        <w:t>Задание</w:t>
      </w:r>
    </w:p>
    <w:p w14:paraId="16477E81" w14:textId="77777777" w:rsidR="000B0138" w:rsidRPr="000B0138" w:rsidRDefault="000B0138" w:rsidP="000B013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0138">
        <w:rPr>
          <w:rFonts w:ascii="Times New Roman" w:hAnsi="Times New Roman" w:cs="Times New Roman"/>
          <w:sz w:val="28"/>
          <w:szCs w:val="28"/>
        </w:rPr>
        <w:t>Выполнение комплекса упражнений для профилактики профессиональных заболеваний с учётом специфики будущей профессиональной деятельности.</w:t>
      </w:r>
    </w:p>
    <w:p w14:paraId="4FCCCEDD" w14:textId="77777777" w:rsidR="000B0138" w:rsidRPr="000B0138" w:rsidRDefault="000B0138" w:rsidP="000B0138">
      <w:pPr>
        <w:tabs>
          <w:tab w:val="left" w:pos="1007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0138">
        <w:rPr>
          <w:rFonts w:ascii="Times New Roman" w:hAnsi="Times New Roman" w:cs="Times New Roman"/>
          <w:sz w:val="28"/>
          <w:szCs w:val="28"/>
        </w:rPr>
        <w:t>Применение методов самоконтроля и оценка умственной и физической работоспособности.</w:t>
      </w:r>
    </w:p>
    <w:p w14:paraId="7F28E75F" w14:textId="77777777" w:rsidR="000B0138" w:rsidRPr="000B0138" w:rsidRDefault="000B0138" w:rsidP="000B013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0138">
        <w:rPr>
          <w:rFonts w:ascii="Times New Roman" w:hAnsi="Times New Roman" w:cs="Times New Roman"/>
          <w:sz w:val="28"/>
          <w:szCs w:val="28"/>
        </w:rPr>
        <w:t>Демонстрация комплекса упражнений на разные группы мышц с учётом специфики будущей профессиональной деятельности.</w:t>
      </w:r>
    </w:p>
    <w:p w14:paraId="5F4127B6" w14:textId="77777777" w:rsidR="000B0138" w:rsidRPr="000B0138" w:rsidRDefault="000B0138" w:rsidP="000B0138">
      <w:pPr>
        <w:tabs>
          <w:tab w:val="left" w:pos="10076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0138">
        <w:rPr>
          <w:rFonts w:ascii="Times New Roman" w:hAnsi="Times New Roman" w:cs="Times New Roman"/>
          <w:b/>
          <w:sz w:val="28"/>
          <w:szCs w:val="28"/>
        </w:rPr>
        <w:t>Критерии оценки</w:t>
      </w:r>
    </w:p>
    <w:p w14:paraId="619D693A" w14:textId="77777777" w:rsidR="000B0138" w:rsidRPr="000B0138" w:rsidRDefault="000B0138" w:rsidP="000B0138">
      <w:pPr>
        <w:tabs>
          <w:tab w:val="left" w:pos="1007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0138">
        <w:rPr>
          <w:rFonts w:ascii="Times New Roman" w:hAnsi="Times New Roman" w:cs="Times New Roman"/>
          <w:b/>
          <w:sz w:val="28"/>
          <w:szCs w:val="28"/>
        </w:rPr>
        <w:t xml:space="preserve">«5» </w:t>
      </w:r>
      <w:r w:rsidRPr="000B0138">
        <w:rPr>
          <w:rFonts w:ascii="Times New Roman" w:hAnsi="Times New Roman" w:cs="Times New Roman"/>
          <w:sz w:val="28"/>
          <w:szCs w:val="28"/>
        </w:rPr>
        <w:t>- студент подобрал, показал, прокомментировал не менее 10-12 упражнений на разные группы мышц, направленных на профилактику заболеваний, связанных с будущей профессиональной деятельностью.</w:t>
      </w:r>
    </w:p>
    <w:p w14:paraId="6EDAB66D" w14:textId="77777777" w:rsidR="000B0138" w:rsidRPr="000B0138" w:rsidRDefault="000B0138" w:rsidP="000B0138">
      <w:pPr>
        <w:tabs>
          <w:tab w:val="left" w:pos="1007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0138">
        <w:rPr>
          <w:rFonts w:ascii="Times New Roman" w:hAnsi="Times New Roman" w:cs="Times New Roman"/>
          <w:b/>
          <w:sz w:val="28"/>
          <w:szCs w:val="28"/>
        </w:rPr>
        <w:t xml:space="preserve">«4» </w:t>
      </w:r>
      <w:r w:rsidRPr="000B0138">
        <w:rPr>
          <w:rFonts w:ascii="Times New Roman" w:hAnsi="Times New Roman" w:cs="Times New Roman"/>
          <w:sz w:val="28"/>
          <w:szCs w:val="28"/>
        </w:rPr>
        <w:t>- студент подобрал, показал, прокомментировал не менее 8 упражнений на разные группы мышц, направленных на профилактику заболеваний связанных с будущей профессиональной деятельностью.</w:t>
      </w:r>
    </w:p>
    <w:p w14:paraId="57956410" w14:textId="77777777" w:rsidR="000B0138" w:rsidRPr="000B0138" w:rsidRDefault="000B0138" w:rsidP="000B0138">
      <w:pPr>
        <w:tabs>
          <w:tab w:val="left" w:pos="1007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0138">
        <w:rPr>
          <w:rFonts w:ascii="Times New Roman" w:hAnsi="Times New Roman" w:cs="Times New Roman"/>
          <w:b/>
          <w:sz w:val="28"/>
          <w:szCs w:val="28"/>
        </w:rPr>
        <w:t xml:space="preserve">«3»  </w:t>
      </w:r>
      <w:r w:rsidRPr="000B0138">
        <w:rPr>
          <w:rFonts w:ascii="Times New Roman" w:hAnsi="Times New Roman" w:cs="Times New Roman"/>
          <w:sz w:val="28"/>
          <w:szCs w:val="28"/>
        </w:rPr>
        <w:t>- студент подобрал, показал не менее 6 упражнений на разные группы мышц, направленных на профилактику заболеваний связанных с будущей профессиональной деятельностью.</w:t>
      </w:r>
    </w:p>
    <w:p w14:paraId="192CAC61" w14:textId="77777777" w:rsidR="000B0138" w:rsidRPr="000B0138" w:rsidRDefault="000B0138" w:rsidP="000B0138">
      <w:pPr>
        <w:tabs>
          <w:tab w:val="left" w:pos="1007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0138">
        <w:rPr>
          <w:rFonts w:ascii="Times New Roman" w:hAnsi="Times New Roman" w:cs="Times New Roman"/>
          <w:b/>
          <w:sz w:val="28"/>
          <w:szCs w:val="28"/>
        </w:rPr>
        <w:t>«2»</w:t>
      </w:r>
      <w:r>
        <w:rPr>
          <w:rFonts w:ascii="Times New Roman" w:hAnsi="Times New Roman" w:cs="Times New Roman"/>
          <w:sz w:val="28"/>
          <w:szCs w:val="28"/>
        </w:rPr>
        <w:t xml:space="preserve"> - задание не выполнено.</w:t>
      </w:r>
    </w:p>
    <w:p w14:paraId="61DDD4A9" w14:textId="77777777" w:rsidR="000B0138" w:rsidRDefault="000B0138" w:rsidP="00C766B3">
      <w:pPr>
        <w:tabs>
          <w:tab w:val="left" w:pos="1007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63445EB" w14:textId="77777777" w:rsidR="000B359B" w:rsidRDefault="000B359B" w:rsidP="00C766B3">
      <w:pPr>
        <w:tabs>
          <w:tab w:val="left" w:pos="1007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E6AF8C6" w14:textId="77777777" w:rsidR="000B359B" w:rsidRPr="000B0138" w:rsidRDefault="000B359B" w:rsidP="00C766B3">
      <w:pPr>
        <w:tabs>
          <w:tab w:val="left" w:pos="1007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8D6AACF" w14:textId="77777777" w:rsidR="00500C87" w:rsidRPr="000B0138" w:rsidRDefault="00500C87" w:rsidP="00C766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0138">
        <w:rPr>
          <w:rFonts w:ascii="Times New Roman" w:hAnsi="Times New Roman" w:cs="Times New Roman"/>
          <w:b/>
          <w:sz w:val="28"/>
          <w:szCs w:val="28"/>
        </w:rPr>
        <w:t>Требования к подготовке презентации</w:t>
      </w:r>
    </w:p>
    <w:p w14:paraId="7E6389CF" w14:textId="77777777" w:rsidR="00500C87" w:rsidRPr="000B0138" w:rsidRDefault="00500C87" w:rsidP="00C766B3">
      <w:pPr>
        <w:tabs>
          <w:tab w:val="left" w:pos="1134"/>
          <w:tab w:val="left" w:pos="9639"/>
        </w:tabs>
        <w:suppressAutoHyphens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0138">
        <w:rPr>
          <w:rFonts w:ascii="Times New Roman" w:hAnsi="Times New Roman" w:cs="Times New Roman"/>
          <w:b/>
          <w:sz w:val="28"/>
          <w:szCs w:val="28"/>
        </w:rPr>
        <w:t>Подготовка слайдов к презентации</w:t>
      </w:r>
    </w:p>
    <w:p w14:paraId="4BAAB665" w14:textId="77777777" w:rsidR="00500C87" w:rsidRPr="000B0138" w:rsidRDefault="00500C87" w:rsidP="00C766B3">
      <w:pPr>
        <w:tabs>
          <w:tab w:val="left" w:pos="1134"/>
          <w:tab w:val="left" w:pos="9639"/>
        </w:tabs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0138">
        <w:rPr>
          <w:rFonts w:ascii="Times New Roman" w:hAnsi="Times New Roman" w:cs="Times New Roman"/>
          <w:sz w:val="28"/>
          <w:szCs w:val="28"/>
        </w:rPr>
        <w:t>В оформлении презентаций выделяют два блока: оформление слайдов и представление информации на них. Для создания качественной презентации необходимо соблюдать ряд требований, предъявляемых к оформлению данных блоков.</w:t>
      </w:r>
    </w:p>
    <w:p w14:paraId="6F24259E" w14:textId="77777777" w:rsidR="00500C87" w:rsidRPr="000B0138" w:rsidRDefault="00500C87" w:rsidP="000B0138">
      <w:pPr>
        <w:tabs>
          <w:tab w:val="left" w:pos="1134"/>
          <w:tab w:val="left" w:pos="9639"/>
        </w:tabs>
        <w:suppressAutoHyphens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0138">
        <w:rPr>
          <w:rFonts w:ascii="Times New Roman" w:hAnsi="Times New Roman" w:cs="Times New Roman"/>
          <w:b/>
          <w:sz w:val="28"/>
          <w:szCs w:val="28"/>
        </w:rPr>
        <w:t>Рекомендации по о</w:t>
      </w:r>
      <w:proofErr w:type="spellStart"/>
      <w:r w:rsidRPr="000B0138">
        <w:rPr>
          <w:rFonts w:ascii="Times New Roman" w:hAnsi="Times New Roman" w:cs="Times New Roman"/>
          <w:b/>
          <w:sz w:val="28"/>
          <w:szCs w:val="28"/>
          <w:lang w:val="en-US"/>
        </w:rPr>
        <w:t>формлени</w:t>
      </w:r>
      <w:proofErr w:type="spellEnd"/>
      <w:r w:rsidRPr="000B0138">
        <w:rPr>
          <w:rFonts w:ascii="Times New Roman" w:hAnsi="Times New Roman" w:cs="Times New Roman"/>
          <w:b/>
          <w:sz w:val="28"/>
          <w:szCs w:val="28"/>
        </w:rPr>
        <w:t>ю</w:t>
      </w:r>
      <w:r w:rsidRPr="000B013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0B0138">
        <w:rPr>
          <w:rFonts w:ascii="Times New Roman" w:hAnsi="Times New Roman" w:cs="Times New Roman"/>
          <w:b/>
          <w:sz w:val="28"/>
          <w:szCs w:val="28"/>
          <w:lang w:val="en-US"/>
        </w:rPr>
        <w:t>слайдов</w:t>
      </w:r>
      <w:proofErr w:type="spellEnd"/>
    </w:p>
    <w:tbl>
      <w:tblPr>
        <w:tblW w:w="968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2"/>
        <w:gridCol w:w="7614"/>
      </w:tblGrid>
      <w:tr w:rsidR="00500C87" w:rsidRPr="000B0138" w14:paraId="37717336" w14:textId="77777777" w:rsidTr="005D4723">
        <w:trPr>
          <w:trHeight w:val="360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411F0" w14:textId="77777777"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Стиль</w:t>
            </w:r>
            <w:proofErr w:type="spellEnd"/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1019F" w14:textId="77777777"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>Соблюдайте единый стиль оформления.</w:t>
            </w:r>
          </w:p>
          <w:p w14:paraId="5CD81E01" w14:textId="77777777"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>Избегайте стилей, которые будут отвлекать от самой презентации.</w:t>
            </w:r>
          </w:p>
          <w:p w14:paraId="6A040645" w14:textId="77777777"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>Вспомогательная информация (управляющие кнопки) не должны преобладать над основной информацией (текстом, иллюстрациями)</w:t>
            </w:r>
          </w:p>
        </w:tc>
      </w:tr>
      <w:tr w:rsidR="00500C87" w:rsidRPr="000B0138" w14:paraId="16561F1B" w14:textId="77777777" w:rsidTr="005D4723">
        <w:trPr>
          <w:trHeight w:val="360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DB8E9" w14:textId="77777777"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Фон</w:t>
            </w:r>
            <w:proofErr w:type="spellEnd"/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B7167" w14:textId="77777777"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 xml:space="preserve">Для фона предпочтительны холодные светлые тона (лучше пастельные). </w:t>
            </w:r>
          </w:p>
          <w:p w14:paraId="148A3D16" w14:textId="77777777"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>Категорически не рекомендуется использовать картинки в качестве фона</w:t>
            </w:r>
          </w:p>
        </w:tc>
      </w:tr>
      <w:tr w:rsidR="00500C87" w:rsidRPr="000B0138" w14:paraId="72321CFA" w14:textId="77777777" w:rsidTr="005D4723">
        <w:trPr>
          <w:trHeight w:val="360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4056F" w14:textId="77777777"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Использование</w:t>
            </w:r>
            <w:proofErr w:type="spellEnd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цвета</w:t>
            </w:r>
            <w:proofErr w:type="spellEnd"/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136C3" w14:textId="77777777"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>На одном слайде рекомендуется использовать не более трех цветов: один для фона, один для заголовка, один для текста.</w:t>
            </w:r>
          </w:p>
          <w:p w14:paraId="741E9C99" w14:textId="77777777"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>Для фона и текста используйте контрастные цвета.</w:t>
            </w:r>
          </w:p>
          <w:p w14:paraId="556A830B" w14:textId="77777777"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>Обратите внимание на цвет гиперссылок (до и после использования)</w:t>
            </w:r>
          </w:p>
        </w:tc>
      </w:tr>
      <w:tr w:rsidR="00500C87" w:rsidRPr="000B0138" w14:paraId="77AE09AA" w14:textId="77777777" w:rsidTr="005D4723">
        <w:trPr>
          <w:trHeight w:val="360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E96D0" w14:textId="77777777"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Анимационные</w:t>
            </w:r>
            <w:proofErr w:type="spellEnd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эффекты</w:t>
            </w:r>
            <w:proofErr w:type="spellEnd"/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C63F0" w14:textId="77777777"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>Используйте возможности компьютерной анимации для представления информации на слайде.</w:t>
            </w:r>
          </w:p>
          <w:p w14:paraId="1BD28E69" w14:textId="77777777"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>Не стоит злоупотреблять различными анимационными эффектами, они не должны отвлекать внимание от содержания информации на слайде</w:t>
            </w:r>
          </w:p>
        </w:tc>
      </w:tr>
    </w:tbl>
    <w:p w14:paraId="6AB5AF73" w14:textId="77777777" w:rsidR="00C766B3" w:rsidRDefault="00C766B3" w:rsidP="000B0138">
      <w:pPr>
        <w:tabs>
          <w:tab w:val="left" w:pos="1134"/>
          <w:tab w:val="left" w:pos="9639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718AFCF" w14:textId="77777777" w:rsidR="000B0138" w:rsidRDefault="000B0138" w:rsidP="000B0138">
      <w:pPr>
        <w:tabs>
          <w:tab w:val="left" w:pos="1134"/>
          <w:tab w:val="left" w:pos="9639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91D7AA7" w14:textId="77777777" w:rsidR="00500C87" w:rsidRPr="000B0138" w:rsidRDefault="00500C87" w:rsidP="000B0138">
      <w:pPr>
        <w:tabs>
          <w:tab w:val="left" w:pos="1134"/>
          <w:tab w:val="left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0B0138">
        <w:rPr>
          <w:rFonts w:ascii="Times New Roman" w:hAnsi="Times New Roman" w:cs="Times New Roman"/>
          <w:b/>
          <w:sz w:val="28"/>
          <w:szCs w:val="28"/>
          <w:lang w:val="en-US"/>
        </w:rPr>
        <w:t>Представление</w:t>
      </w:r>
      <w:proofErr w:type="spellEnd"/>
      <w:r w:rsidRPr="000B013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0B0138">
        <w:rPr>
          <w:rFonts w:ascii="Times New Roman" w:hAnsi="Times New Roman" w:cs="Times New Roman"/>
          <w:b/>
          <w:sz w:val="28"/>
          <w:szCs w:val="28"/>
          <w:lang w:val="en-US"/>
        </w:rPr>
        <w:t>информации</w:t>
      </w:r>
      <w:proofErr w:type="spellEnd"/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2"/>
        <w:gridCol w:w="7815"/>
      </w:tblGrid>
      <w:tr w:rsidR="00500C87" w:rsidRPr="000B0138" w14:paraId="601CCE5F" w14:textId="77777777" w:rsidTr="005D4723">
        <w:trPr>
          <w:trHeight w:val="720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74C6F" w14:textId="77777777"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Содержание</w:t>
            </w:r>
            <w:proofErr w:type="spellEnd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информации</w:t>
            </w:r>
            <w:proofErr w:type="spellEnd"/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C0A26" w14:textId="77777777"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>Используйте короткие слова и предложения.</w:t>
            </w:r>
          </w:p>
          <w:p w14:paraId="565E4D1D" w14:textId="77777777"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>Минимизируйте количество предлогов, наречий, прилагательных.</w:t>
            </w:r>
          </w:p>
          <w:p w14:paraId="7AC12E5E" w14:textId="77777777"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>Заголовки должны привлекать внимание аудитории</w:t>
            </w:r>
          </w:p>
        </w:tc>
      </w:tr>
      <w:tr w:rsidR="00500C87" w:rsidRPr="000B0138" w14:paraId="6D4DF989" w14:textId="77777777" w:rsidTr="005D4723">
        <w:trPr>
          <w:trHeight w:val="720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60706" w14:textId="77777777"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Расположение</w:t>
            </w:r>
            <w:proofErr w:type="spellEnd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информации</w:t>
            </w:r>
            <w:proofErr w:type="spellEnd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на</w:t>
            </w:r>
            <w:proofErr w:type="spellEnd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странице</w:t>
            </w:r>
            <w:proofErr w:type="spellEnd"/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85C53" w14:textId="77777777"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>Предпочтительно горизонтальное расположение информации.</w:t>
            </w:r>
          </w:p>
          <w:p w14:paraId="122AD29E" w14:textId="77777777"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>Наиболее важная информация должна располагаться в центре экрана.</w:t>
            </w:r>
          </w:p>
          <w:p w14:paraId="0FDEB18C" w14:textId="77777777"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>Если на слайде располагается картинка, надпись должна располагаться под ней</w:t>
            </w:r>
          </w:p>
        </w:tc>
      </w:tr>
      <w:tr w:rsidR="00500C87" w:rsidRPr="000B0138" w14:paraId="70805AAB" w14:textId="77777777" w:rsidTr="005D4723">
        <w:trPr>
          <w:trHeight w:val="720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AE704" w14:textId="77777777"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Шрифты</w:t>
            </w:r>
            <w:proofErr w:type="spellEnd"/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D742D" w14:textId="77777777"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>Для заголовков – не менее 24 пн.</w:t>
            </w:r>
          </w:p>
          <w:p w14:paraId="45CE8F28" w14:textId="77777777"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>Для информации – не менее 18 пн.</w:t>
            </w:r>
          </w:p>
          <w:p w14:paraId="2056BCD6" w14:textId="77777777"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>Шрифты без засечек легче читать с большого расстояния.</w:t>
            </w:r>
          </w:p>
          <w:p w14:paraId="3A972646" w14:textId="77777777"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Нельзя смешивать разные типы шрифтов в одной презентации.</w:t>
            </w:r>
          </w:p>
          <w:p w14:paraId="53A41EAD" w14:textId="77777777"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>Для выделения информации следует использовать жирный шрифт, курсив или подчеркивание.</w:t>
            </w:r>
          </w:p>
          <w:p w14:paraId="5A39A51E" w14:textId="77777777"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>Нельзя злоупотреблять прописными буквами (они читаются хуже строчных)</w:t>
            </w:r>
          </w:p>
        </w:tc>
      </w:tr>
      <w:tr w:rsidR="00500C87" w:rsidRPr="000B0138" w14:paraId="54534264" w14:textId="77777777" w:rsidTr="005D4723">
        <w:trPr>
          <w:trHeight w:val="720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34C1C" w14:textId="77777777"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Способы</w:t>
            </w:r>
            <w:proofErr w:type="spellEnd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выделения</w:t>
            </w:r>
            <w:proofErr w:type="spellEnd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информации</w:t>
            </w:r>
            <w:proofErr w:type="spellEnd"/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B768E" w14:textId="77777777"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>Следует использовать:</w:t>
            </w:r>
          </w:p>
          <w:p w14:paraId="4E70221E" w14:textId="77777777"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>- рамки, границы, заливку;</w:t>
            </w:r>
          </w:p>
          <w:p w14:paraId="3ED9AE8B" w14:textId="77777777"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>- штриховку, стрелки;</w:t>
            </w:r>
          </w:p>
          <w:p w14:paraId="4009D593" w14:textId="77777777"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>- рисунки, диаграммы, схемы для иллюстрации наиболее важных фактов</w:t>
            </w:r>
          </w:p>
        </w:tc>
      </w:tr>
      <w:tr w:rsidR="00500C87" w:rsidRPr="000B0138" w14:paraId="3BF6040E" w14:textId="77777777" w:rsidTr="005D4723">
        <w:trPr>
          <w:trHeight w:val="720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6D5F0" w14:textId="77777777"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Объем</w:t>
            </w:r>
            <w:proofErr w:type="spellEnd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информации</w:t>
            </w:r>
            <w:proofErr w:type="spellEnd"/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A2957" w14:textId="77777777"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>Не стоит заполнять один слайд слишком большим объемом информации: люди могут единовременно запомнить не более трех фактов, выводов, определений.</w:t>
            </w:r>
          </w:p>
          <w:p w14:paraId="0F409738" w14:textId="77777777"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>Наибольшая эффективность достигается тогда, когда ключевые пункты отображаются по одному на каждом отдельном слайде</w:t>
            </w:r>
          </w:p>
        </w:tc>
      </w:tr>
      <w:tr w:rsidR="00500C87" w:rsidRPr="000B0138" w14:paraId="57C614C5" w14:textId="77777777" w:rsidTr="005D4723">
        <w:trPr>
          <w:trHeight w:val="720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66D38" w14:textId="77777777"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Виды</w:t>
            </w:r>
            <w:proofErr w:type="spellEnd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слайдов</w:t>
            </w:r>
            <w:proofErr w:type="spellEnd"/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8D8E8" w14:textId="77777777"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>Для обеспечения разнообразия следует использовать разные виды слайдов: с текстом, таблицами, диаграммами</w:t>
            </w:r>
          </w:p>
        </w:tc>
      </w:tr>
    </w:tbl>
    <w:p w14:paraId="6517B742" w14:textId="77777777" w:rsidR="00500C87" w:rsidRPr="000B0138" w:rsidRDefault="00500C87" w:rsidP="000B0138">
      <w:pPr>
        <w:tabs>
          <w:tab w:val="left" w:pos="1134"/>
          <w:tab w:val="left" w:pos="9639"/>
        </w:tabs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0138">
        <w:rPr>
          <w:rFonts w:ascii="Times New Roman" w:hAnsi="Times New Roman" w:cs="Times New Roman"/>
          <w:sz w:val="28"/>
          <w:szCs w:val="28"/>
        </w:rPr>
        <w:t>Количество слайдов не более 10.</w:t>
      </w:r>
    </w:p>
    <w:p w14:paraId="59DE5C2E" w14:textId="77777777" w:rsidR="00500C87" w:rsidRPr="000B0138" w:rsidRDefault="00500C87" w:rsidP="000B0138">
      <w:pPr>
        <w:tabs>
          <w:tab w:val="left" w:pos="426"/>
          <w:tab w:val="left" w:pos="993"/>
          <w:tab w:val="left" w:pos="9639"/>
        </w:tabs>
        <w:suppressAutoHyphens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0138">
        <w:rPr>
          <w:rFonts w:ascii="Times New Roman" w:hAnsi="Times New Roman" w:cs="Times New Roman"/>
          <w:b/>
          <w:sz w:val="28"/>
          <w:szCs w:val="28"/>
        </w:rPr>
        <w:t xml:space="preserve">Критерии оценки: </w:t>
      </w:r>
    </w:p>
    <w:p w14:paraId="42833E8E" w14:textId="77777777" w:rsidR="00500C87" w:rsidRPr="000B0138" w:rsidRDefault="00500C87" w:rsidP="000B0138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0138">
        <w:rPr>
          <w:rFonts w:ascii="Times New Roman" w:hAnsi="Times New Roman" w:cs="Times New Roman"/>
          <w:color w:val="000000"/>
          <w:sz w:val="28"/>
          <w:szCs w:val="28"/>
        </w:rPr>
        <w:t xml:space="preserve"> «Отлично»:</w:t>
      </w:r>
    </w:p>
    <w:p w14:paraId="4003B25D" w14:textId="77777777" w:rsidR="00500C87" w:rsidRPr="000B0138" w:rsidRDefault="00500C87" w:rsidP="000B0138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0138">
        <w:rPr>
          <w:rFonts w:ascii="Times New Roman" w:hAnsi="Times New Roman" w:cs="Times New Roman"/>
          <w:color w:val="000000"/>
          <w:sz w:val="28"/>
          <w:szCs w:val="28"/>
        </w:rPr>
        <w:t>работа носит практический характер, содержит грамотно изложенную теоретическую базу, характеризуется логичным, последовательным изложением материала с соответствующими выводами и обоснованными предложениями;</w:t>
      </w:r>
    </w:p>
    <w:p w14:paraId="68DE7F63" w14:textId="77777777" w:rsidR="00500C87" w:rsidRPr="000B0138" w:rsidRDefault="00500C87" w:rsidP="000B0138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0138">
        <w:rPr>
          <w:rFonts w:ascii="Times New Roman" w:hAnsi="Times New Roman" w:cs="Times New Roman"/>
          <w:color w:val="000000"/>
          <w:sz w:val="28"/>
          <w:szCs w:val="28"/>
        </w:rPr>
        <w:t xml:space="preserve">оформление презентации соответствует предъявляемым требованиям; </w:t>
      </w:r>
    </w:p>
    <w:p w14:paraId="3AC9DE7E" w14:textId="77777777" w:rsidR="00500C87" w:rsidRPr="000B0138" w:rsidRDefault="00500C87" w:rsidP="000B0138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0138">
        <w:rPr>
          <w:rFonts w:ascii="Times New Roman" w:hAnsi="Times New Roman" w:cs="Times New Roman"/>
          <w:color w:val="000000"/>
          <w:sz w:val="28"/>
          <w:szCs w:val="28"/>
        </w:rPr>
        <w:t>при защите презентации обучающийся показывает достаточно глубокие знания вопросов темы, свободно оперирует данными исследованиями, вносит обоснованные предложения, во время выступления использует наглядные пособия (таблицы, схемы, графики, электронные презентации и так далее) или раздаточный материал;</w:t>
      </w:r>
    </w:p>
    <w:p w14:paraId="6D696655" w14:textId="77777777" w:rsidR="00500C87" w:rsidRPr="000B0138" w:rsidRDefault="00500C87" w:rsidP="000B0138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0138">
        <w:rPr>
          <w:rFonts w:ascii="Times New Roman" w:hAnsi="Times New Roman" w:cs="Times New Roman"/>
          <w:color w:val="000000"/>
          <w:sz w:val="28"/>
          <w:szCs w:val="28"/>
        </w:rPr>
        <w:t>легко отвечает на поставленные вопросы.</w:t>
      </w:r>
    </w:p>
    <w:p w14:paraId="7F87AD8E" w14:textId="77777777" w:rsidR="00500C87" w:rsidRPr="000B0138" w:rsidRDefault="00500C87" w:rsidP="000B0138">
      <w:pPr>
        <w:widowControl w:val="0"/>
        <w:tabs>
          <w:tab w:val="left" w:pos="1080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0138">
        <w:rPr>
          <w:rFonts w:ascii="Times New Roman" w:hAnsi="Times New Roman" w:cs="Times New Roman"/>
          <w:color w:val="000000"/>
          <w:sz w:val="28"/>
          <w:szCs w:val="28"/>
        </w:rPr>
        <w:t>«Хорошо»:</w:t>
      </w:r>
    </w:p>
    <w:p w14:paraId="131A2955" w14:textId="77777777" w:rsidR="00500C87" w:rsidRPr="000B0138" w:rsidRDefault="00500C87" w:rsidP="000B0138">
      <w:pPr>
        <w:widowControl w:val="0"/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0138">
        <w:rPr>
          <w:rFonts w:ascii="Times New Roman" w:hAnsi="Times New Roman" w:cs="Times New Roman"/>
          <w:color w:val="000000"/>
          <w:sz w:val="28"/>
          <w:szCs w:val="28"/>
        </w:rPr>
        <w:t>носит практический характер, содержит грамотно изложенную теоретическую базу, характеризуется последовательным изложением материала с соответствующими выводами, однако с не вполне обоснованными предложениями;</w:t>
      </w:r>
    </w:p>
    <w:p w14:paraId="6DB06862" w14:textId="77777777" w:rsidR="00500C87" w:rsidRPr="000B0138" w:rsidRDefault="00500C87" w:rsidP="000B0138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0138">
        <w:rPr>
          <w:rFonts w:ascii="Times New Roman" w:hAnsi="Times New Roman" w:cs="Times New Roman"/>
          <w:color w:val="000000"/>
          <w:sz w:val="28"/>
          <w:szCs w:val="28"/>
        </w:rPr>
        <w:t xml:space="preserve">оформление презентации соответствует предъявляемым требованиям; </w:t>
      </w:r>
    </w:p>
    <w:p w14:paraId="23A174E2" w14:textId="77777777" w:rsidR="00500C87" w:rsidRPr="000B0138" w:rsidRDefault="00500C87" w:rsidP="000B0138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0138">
        <w:rPr>
          <w:rFonts w:ascii="Times New Roman" w:hAnsi="Times New Roman" w:cs="Times New Roman"/>
          <w:color w:val="000000"/>
          <w:sz w:val="28"/>
          <w:szCs w:val="28"/>
        </w:rPr>
        <w:t>при защите обучающийся показывает знания вопросов темы, оперирует данными исследования, вносит предложения, во время выступления использует наглядные пособия (таблицы, схемы, графики, электронные презентации и так далее) или раздаточный материал;</w:t>
      </w:r>
    </w:p>
    <w:p w14:paraId="040DD08E" w14:textId="77777777" w:rsidR="00500C87" w:rsidRPr="000B0138" w:rsidRDefault="00500C87" w:rsidP="000B0138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0138">
        <w:rPr>
          <w:rFonts w:ascii="Times New Roman" w:hAnsi="Times New Roman" w:cs="Times New Roman"/>
          <w:color w:val="000000"/>
          <w:sz w:val="28"/>
          <w:szCs w:val="28"/>
        </w:rPr>
        <w:lastRenderedPageBreak/>
        <w:t>без особых затруднений отвечает на поставленные вопросы.</w:t>
      </w:r>
    </w:p>
    <w:p w14:paraId="210691E2" w14:textId="77777777" w:rsidR="00500C87" w:rsidRPr="000B0138" w:rsidRDefault="00500C87" w:rsidP="000B0138">
      <w:pPr>
        <w:tabs>
          <w:tab w:val="left" w:pos="1080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0138">
        <w:rPr>
          <w:rFonts w:ascii="Times New Roman" w:hAnsi="Times New Roman" w:cs="Times New Roman"/>
          <w:color w:val="000000"/>
          <w:sz w:val="28"/>
          <w:szCs w:val="28"/>
        </w:rPr>
        <w:t>«Удовлетворительно»:</w:t>
      </w:r>
    </w:p>
    <w:p w14:paraId="14174AB8" w14:textId="77777777" w:rsidR="00500C87" w:rsidRPr="000B0138" w:rsidRDefault="00500C87" w:rsidP="000B0138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0138">
        <w:rPr>
          <w:rFonts w:ascii="Times New Roman" w:hAnsi="Times New Roman" w:cs="Times New Roman"/>
          <w:color w:val="000000"/>
          <w:sz w:val="28"/>
          <w:szCs w:val="28"/>
        </w:rPr>
        <w:t>носит практический характер, содержит теоретическую главу, базируется на практическом материале, но отличается поверхностным анализом и недостаточно критическим разбором, в ней просматривается непоследовательность изложения материала, представлены необоснованные предложения;</w:t>
      </w:r>
    </w:p>
    <w:p w14:paraId="5C9A307C" w14:textId="77777777" w:rsidR="00500C87" w:rsidRPr="000B0138" w:rsidRDefault="00500C87" w:rsidP="000B0138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0138">
        <w:rPr>
          <w:rFonts w:ascii="Times New Roman" w:hAnsi="Times New Roman" w:cs="Times New Roman"/>
          <w:color w:val="000000"/>
          <w:sz w:val="28"/>
          <w:szCs w:val="28"/>
        </w:rPr>
        <w:t xml:space="preserve"> имеются замечания по содержанию работы и оформлению презентации;</w:t>
      </w:r>
    </w:p>
    <w:p w14:paraId="2242F55E" w14:textId="77777777" w:rsidR="00500C87" w:rsidRPr="000B0138" w:rsidRDefault="00500C87" w:rsidP="000B0138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0138">
        <w:rPr>
          <w:rFonts w:ascii="Times New Roman" w:hAnsi="Times New Roman" w:cs="Times New Roman"/>
          <w:color w:val="000000"/>
          <w:sz w:val="28"/>
          <w:szCs w:val="28"/>
        </w:rPr>
        <w:t>при защите обучающийся проявляет неуверенность, показывает слабое знание вопросов темы, не дает полного, аргументированного ответа на заданные вопросы.</w:t>
      </w:r>
    </w:p>
    <w:p w14:paraId="7DCBD556" w14:textId="77777777" w:rsidR="00500C87" w:rsidRPr="000B0138" w:rsidRDefault="00500C87" w:rsidP="000B0138">
      <w:pPr>
        <w:tabs>
          <w:tab w:val="left" w:pos="1080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0138">
        <w:rPr>
          <w:rFonts w:ascii="Times New Roman" w:hAnsi="Times New Roman" w:cs="Times New Roman"/>
          <w:color w:val="000000"/>
          <w:sz w:val="28"/>
          <w:szCs w:val="28"/>
        </w:rPr>
        <w:t>«Неудовлетворительно»:</w:t>
      </w:r>
    </w:p>
    <w:p w14:paraId="0FC43B4E" w14:textId="77777777" w:rsidR="00500C87" w:rsidRPr="000B0138" w:rsidRDefault="00500C87" w:rsidP="000B0138">
      <w:pPr>
        <w:numPr>
          <w:ilvl w:val="0"/>
          <w:numId w:val="3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0138">
        <w:rPr>
          <w:rFonts w:ascii="Times New Roman" w:hAnsi="Times New Roman" w:cs="Times New Roman"/>
          <w:color w:val="000000"/>
          <w:sz w:val="28"/>
          <w:szCs w:val="28"/>
        </w:rPr>
        <w:t>индивидуальный проект не завершен;</w:t>
      </w:r>
    </w:p>
    <w:p w14:paraId="7623EAF0" w14:textId="77777777" w:rsidR="00500C87" w:rsidRPr="000B0138" w:rsidRDefault="00500C87" w:rsidP="000B0138">
      <w:pPr>
        <w:numPr>
          <w:ilvl w:val="0"/>
          <w:numId w:val="3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0138">
        <w:rPr>
          <w:rFonts w:ascii="Times New Roman" w:hAnsi="Times New Roman" w:cs="Times New Roman"/>
          <w:color w:val="000000"/>
          <w:sz w:val="28"/>
          <w:szCs w:val="28"/>
        </w:rPr>
        <w:t xml:space="preserve">к защите обучающийся не допускается. </w:t>
      </w:r>
    </w:p>
    <w:p w14:paraId="5AF8DD97" w14:textId="77777777" w:rsidR="00D23FE0" w:rsidRPr="00D23FE0" w:rsidRDefault="00D23FE0" w:rsidP="00D23FE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D23FE0" w:rsidRPr="00D23FE0" w:rsidSect="0012361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A"/>
    <w:multiLevelType w:val="singleLevel"/>
    <w:tmpl w:val="0000000A"/>
    <w:name w:val="WW8Num34"/>
    <w:lvl w:ilvl="0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/>
      </w:rPr>
    </w:lvl>
  </w:abstractNum>
  <w:abstractNum w:abstractNumId="1" w15:restartNumberingAfterBreak="0">
    <w:nsid w:val="00562428"/>
    <w:multiLevelType w:val="hybridMultilevel"/>
    <w:tmpl w:val="65084C64"/>
    <w:lvl w:ilvl="0" w:tplc="481252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A4134A2"/>
    <w:multiLevelType w:val="hybridMultilevel"/>
    <w:tmpl w:val="CA48CADE"/>
    <w:lvl w:ilvl="0" w:tplc="B5D06C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EFC"/>
    <w:rsid w:val="000B0138"/>
    <w:rsid w:val="000B359B"/>
    <w:rsid w:val="00123613"/>
    <w:rsid w:val="00146DC1"/>
    <w:rsid w:val="00232785"/>
    <w:rsid w:val="00500C87"/>
    <w:rsid w:val="00586D21"/>
    <w:rsid w:val="00657033"/>
    <w:rsid w:val="007B4CDC"/>
    <w:rsid w:val="00A774B7"/>
    <w:rsid w:val="00B364B1"/>
    <w:rsid w:val="00C31E39"/>
    <w:rsid w:val="00C766B3"/>
    <w:rsid w:val="00CB4EFC"/>
    <w:rsid w:val="00CF35CE"/>
    <w:rsid w:val="00D23FE0"/>
    <w:rsid w:val="00F6078E"/>
    <w:rsid w:val="00F76256"/>
    <w:rsid w:val="00FE1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FBAF4"/>
  <w15:docId w15:val="{0009E748-EFCF-4229-9E02-1B491CAD7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930</Words>
  <Characters>5301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KTK</Company>
  <LinksUpToDate>false</LinksUpToDate>
  <CharactersWithSpaces>6219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Тата</cp:lastModifiedBy>
  <cp:revision>2</cp:revision>
  <dcterms:created xsi:type="dcterms:W3CDTF">2026-06-19T04:48:00Z</dcterms:created>
  <dcterms:modified xsi:type="dcterms:W3CDTF">2026-06-19T04:48:00Z</dcterms:modified>
</cp:coreProperties>
</file>